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C6033" w:rsidP="00EC6033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D2C04">
        <w:rPr>
          <w:b/>
        </w:rPr>
        <w:t>18</w:t>
      </w:r>
      <w:r w:rsidR="0044180D">
        <w:rPr>
          <w:b/>
        </w:rPr>
        <w:t>6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EC6033" w:rsidP="00EC6033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EC6033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44180D">
        <w:rPr>
          <w:color w:val="FF0000"/>
        </w:rPr>
        <w:t>14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</w:t>
      </w:r>
      <w:r w:rsidR="0044180D">
        <w:rPr>
          <w:color w:val="FF0000"/>
        </w:rPr>
        <w:t>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44180D">
        <w:rPr>
          <w:color w:val="FF0000"/>
        </w:rPr>
        <w:t>14</w:t>
      </w:r>
      <w:r w:rsidRPr="00933F34" w:rsidR="00F9247A">
        <w:rPr>
          <w:color w:val="FF0000"/>
        </w:rPr>
        <w:t>.</w:t>
      </w:r>
      <w:r w:rsidR="0044180D">
        <w:rPr>
          <w:color w:val="FF0000"/>
        </w:rPr>
        <w:t>10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44180D">
        <w:rPr>
          <w:color w:val="FF0000"/>
        </w:rPr>
        <w:t>14</w:t>
      </w:r>
      <w:r w:rsidR="00AD293D">
        <w:rPr>
          <w:color w:val="FF0000"/>
        </w:rPr>
        <w:t>.</w:t>
      </w:r>
      <w:r w:rsidR="00B742C1">
        <w:rPr>
          <w:color w:val="FF0000"/>
        </w:rPr>
        <w:t>1</w:t>
      </w:r>
      <w:r w:rsidR="0044180D">
        <w:rPr>
          <w:color w:val="FF0000"/>
        </w:rPr>
        <w:t>2</w:t>
      </w:r>
      <w:r w:rsidR="00AD293D">
        <w:rPr>
          <w:color w:val="FF0000"/>
        </w:rPr>
        <w:t>.202</w:t>
      </w:r>
      <w:r w:rsidR="00B742C1">
        <w:rPr>
          <w:color w:val="FF0000"/>
        </w:rPr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EC6033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44180D">
        <w:rPr>
          <w:color w:val="FF0000"/>
          <w:sz w:val="24"/>
          <w:szCs w:val="24"/>
        </w:rPr>
        <w:t>14</w:t>
      </w:r>
      <w:r w:rsidRPr="00933F34" w:rsidR="00F9247A">
        <w:rPr>
          <w:color w:val="FF0000"/>
          <w:sz w:val="24"/>
          <w:szCs w:val="24"/>
        </w:rPr>
        <w:t>.</w:t>
      </w:r>
      <w:r w:rsidR="00B742C1">
        <w:rPr>
          <w:color w:val="FF0000"/>
          <w:sz w:val="24"/>
          <w:szCs w:val="24"/>
        </w:rPr>
        <w:t>0</w:t>
      </w:r>
      <w:r w:rsidR="0044180D">
        <w:rPr>
          <w:color w:val="FF0000"/>
          <w:sz w:val="24"/>
          <w:szCs w:val="24"/>
        </w:rPr>
        <w:t>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EC6033">
        <w:rPr>
          <w:b/>
          <w:sz w:val="24"/>
          <w:szCs w:val="24"/>
        </w:rPr>
        <w:t>Р.Г.о</w:t>
      </w:r>
      <w:r w:rsidR="00EC6033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4180D" w:rsidR="0044180D">
        <w:rPr>
          <w:bCs/>
          <w:color w:val="000000"/>
        </w:rPr>
        <w:t>0412365400765001862420151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5748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F6B2C"/>
    <w:rsid w:val="002728DF"/>
    <w:rsid w:val="00371CE1"/>
    <w:rsid w:val="003E7AF5"/>
    <w:rsid w:val="00402EFE"/>
    <w:rsid w:val="00402F78"/>
    <w:rsid w:val="00404D7B"/>
    <w:rsid w:val="00411068"/>
    <w:rsid w:val="0044180D"/>
    <w:rsid w:val="004E620A"/>
    <w:rsid w:val="00526007"/>
    <w:rsid w:val="005507C6"/>
    <w:rsid w:val="00554C82"/>
    <w:rsid w:val="005A56A4"/>
    <w:rsid w:val="005C1AF5"/>
    <w:rsid w:val="005D2C04"/>
    <w:rsid w:val="00654B5B"/>
    <w:rsid w:val="00661867"/>
    <w:rsid w:val="006C207D"/>
    <w:rsid w:val="00711381"/>
    <w:rsid w:val="007120F0"/>
    <w:rsid w:val="00713BBC"/>
    <w:rsid w:val="007629CD"/>
    <w:rsid w:val="008C2527"/>
    <w:rsid w:val="008D4AD7"/>
    <w:rsid w:val="009247CE"/>
    <w:rsid w:val="009329D5"/>
    <w:rsid w:val="00933F34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C6033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